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AF" w:rsidRDefault="00A308AF" w:rsidP="00716F61">
      <w:pPr>
        <w:widowControl w:val="0"/>
        <w:spacing w:after="0" w:line="240" w:lineRule="auto"/>
        <w:ind w:left="20" w:right="20" w:firstLine="3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9114971" cy="6008914"/>
            <wp:effectExtent l="0" t="0" r="0" b="0"/>
            <wp:docPr id="1" name="Рисунок 1" descr="C:\Users\Администратор\Desktop\обложки КТП\БМЕ\география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бложки КТП\БМЕ\география 5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330" cy="601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AF" w:rsidRDefault="00A308AF" w:rsidP="00716F61">
      <w:pPr>
        <w:widowControl w:val="0"/>
        <w:spacing w:after="0" w:line="240" w:lineRule="auto"/>
        <w:ind w:left="20" w:right="20" w:firstLine="3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308AF" w:rsidRDefault="00A308AF" w:rsidP="00716F61">
      <w:pPr>
        <w:widowControl w:val="0"/>
        <w:spacing w:after="0" w:line="240" w:lineRule="auto"/>
        <w:ind w:left="20" w:right="20" w:firstLine="3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16F61" w:rsidRPr="00716F61" w:rsidRDefault="00E22963" w:rsidP="00716F61">
      <w:pPr>
        <w:widowControl w:val="0"/>
        <w:spacing w:after="0" w:line="240" w:lineRule="auto"/>
        <w:ind w:left="20" w:right="20" w:firstLine="3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</w:t>
      </w:r>
      <w:r w:rsidR="00716F61" w:rsidRPr="00716F61">
        <w:rPr>
          <w:rFonts w:ascii="Times New Roman" w:eastAsia="Times New Roman" w:hAnsi="Times New Roman" w:cs="Times New Roman"/>
          <w:b/>
          <w:color w:val="000000"/>
          <w:lang w:eastAsia="ru-RU"/>
        </w:rPr>
        <w:t>ояснительная записка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325E" w:rsidRPr="00AD325E" w:rsidRDefault="00AD325E" w:rsidP="00AD32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sah-RU" w:eastAsia="ru-RU"/>
        </w:rPr>
      </w:pPr>
      <w:r w:rsidRPr="00AD325E">
        <w:rPr>
          <w:rFonts w:ascii="Times New Roman" w:eastAsia="Calibri" w:hAnsi="Times New Roman" w:cs="Times New Roman"/>
        </w:rPr>
        <w:t xml:space="preserve">Настоящее тематическое планирование выстроено на основе государственного образовательного стандарта. В планировании учтено прохождение обязательного минимума содержания и </w:t>
      </w:r>
      <w:r w:rsidR="005054BF">
        <w:rPr>
          <w:rFonts w:ascii="Times New Roman" w:eastAsia="Calibri" w:hAnsi="Times New Roman" w:cs="Times New Roman"/>
        </w:rPr>
        <w:t>соответствия программе по географии</w:t>
      </w:r>
      <w:r w:rsidR="002C163F">
        <w:rPr>
          <w:rFonts w:ascii="Times New Roman" w:eastAsia="Calibri" w:hAnsi="Times New Roman" w:cs="Times New Roman"/>
        </w:rPr>
        <w:t xml:space="preserve"> для основной общеобразовательной</w:t>
      </w:r>
      <w:r w:rsidRPr="00AD325E">
        <w:rPr>
          <w:rFonts w:ascii="Times New Roman" w:eastAsia="Calibri" w:hAnsi="Times New Roman" w:cs="Times New Roman"/>
        </w:rPr>
        <w:t xml:space="preserve"> школы. 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>Прохождение рабочей программы рассчитан на 2017-2018 учебный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при 1 уроке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 xml:space="preserve"> в неделю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всего 33 урока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 урок совпадает в праздничный (красный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день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>, поэтому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исключен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 xml:space="preserve"> из рабочей программы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23 февраля</w:t>
      </w:r>
      <w:r w:rsidRPr="00AD325E">
        <w:rPr>
          <w:rFonts w:ascii="Times New Roman" w:eastAsia="Times New Roman" w:hAnsi="Times New Roman" w:cs="Times New Roman"/>
          <w:color w:val="000000"/>
          <w:lang w:eastAsia="ru-RU"/>
        </w:rPr>
        <w:t xml:space="preserve">).  </w:t>
      </w:r>
    </w:p>
    <w:p w:rsidR="00716F61" w:rsidRPr="00716F61" w:rsidRDefault="00716F61" w:rsidP="00AD325E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Целью изучения этого курса является формирование представлений о Земле как природном комплексе, об особенностях земных оболочек и их взаимосвязях; определение места и роли человека в формировании природы Земли; формирование географической культуры и обучение географическому языку.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топографо-картографические знания и обобщенные приемы учебной работы на местности, а также в классе.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географии в </w:t>
      </w:r>
      <w:r w:rsidR="00E2296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 направлено на достижение следующих целей: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овладение умениями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3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общеучебных</w:t>
      </w:r>
      <w:proofErr w:type="spell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умений, необходимых </w:t>
      </w: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16F61" w:rsidRPr="00CF09C6" w:rsidRDefault="00716F61" w:rsidP="00CF09C6">
      <w:pPr>
        <w:pStyle w:val="a3"/>
        <w:widowControl w:val="0"/>
        <w:numPr>
          <w:ilvl w:val="0"/>
          <w:numId w:val="10"/>
        </w:numPr>
        <w:tabs>
          <w:tab w:val="left" w:pos="104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F09C6">
        <w:rPr>
          <w:rFonts w:ascii="Times New Roman" w:eastAsia="Times New Roman" w:hAnsi="Times New Roman" w:cs="Times New Roman"/>
          <w:color w:val="000000"/>
          <w:lang w:eastAsia="ru-RU"/>
        </w:rPr>
        <w:t>познания и изучения окружающей среды; выявления причинно-следственных связей;</w:t>
      </w:r>
    </w:p>
    <w:p w:rsidR="00716F61" w:rsidRPr="00CF09C6" w:rsidRDefault="00716F61" w:rsidP="00CF09C6">
      <w:pPr>
        <w:pStyle w:val="a3"/>
        <w:widowControl w:val="0"/>
        <w:numPr>
          <w:ilvl w:val="0"/>
          <w:numId w:val="10"/>
        </w:numPr>
        <w:tabs>
          <w:tab w:val="left" w:pos="104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F09C6">
        <w:rPr>
          <w:rFonts w:ascii="Times New Roman" w:eastAsia="Times New Roman" w:hAnsi="Times New Roman" w:cs="Times New Roman"/>
          <w:color w:val="000000"/>
          <w:lang w:eastAsia="ru-RU"/>
        </w:rPr>
        <w:t>сравнения объектов, процессов и явлений; моделирования и проектирования;</w:t>
      </w:r>
    </w:p>
    <w:p w:rsidR="00716F61" w:rsidRPr="00CF09C6" w:rsidRDefault="00716F61" w:rsidP="00CF09C6">
      <w:pPr>
        <w:pStyle w:val="a3"/>
        <w:widowControl w:val="0"/>
        <w:numPr>
          <w:ilvl w:val="0"/>
          <w:numId w:val="10"/>
        </w:numPr>
        <w:tabs>
          <w:tab w:val="left" w:pos="1071"/>
        </w:tabs>
        <w:spacing w:after="0" w:line="240" w:lineRule="auto"/>
        <w:ind w:right="20" w:hanging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F09C6">
        <w:rPr>
          <w:rFonts w:ascii="Times New Roman" w:eastAsia="Times New Roman" w:hAnsi="Times New Roman" w:cs="Times New Roman"/>
          <w:color w:val="000000"/>
          <w:lang w:eastAsia="ru-RU"/>
        </w:rPr>
        <w:t>ориентирования на местности, плане, карте; в ресурсах ИНТЕРНЕТ, статистических материалах;</w:t>
      </w:r>
    </w:p>
    <w:p w:rsidR="00716F61" w:rsidRDefault="00716F61" w:rsidP="00CF09C6">
      <w:pPr>
        <w:pStyle w:val="a3"/>
        <w:widowControl w:val="0"/>
        <w:numPr>
          <w:ilvl w:val="0"/>
          <w:numId w:val="10"/>
        </w:numPr>
        <w:tabs>
          <w:tab w:val="left" w:pos="1071"/>
        </w:tabs>
        <w:spacing w:after="0" w:line="240" w:lineRule="auto"/>
        <w:ind w:right="20" w:hanging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F09C6">
        <w:rPr>
          <w:rFonts w:ascii="Times New Roman" w:eastAsia="Times New Roman" w:hAnsi="Times New Roman" w:cs="Times New Roman"/>
          <w:color w:val="000000"/>
          <w:lang w:eastAsia="ru-RU"/>
        </w:rPr>
        <w:t>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CF09C6" w:rsidRPr="00716F61" w:rsidRDefault="00CF09C6" w:rsidP="008C3D63">
      <w:pPr>
        <w:widowControl w:val="0"/>
        <w:tabs>
          <w:tab w:val="left" w:pos="107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6F61" w:rsidRPr="00716F61" w:rsidRDefault="00716F61" w:rsidP="00716F6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</w:t>
      </w:r>
    </w:p>
    <w:p w:rsidR="00716F61" w:rsidRPr="00716F61" w:rsidRDefault="00716F61" w:rsidP="00716F6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Что изучает география. Планета Земля как объект изучения различных наук. География - наука, изучающая поверхность Земли как среду, где возникло и развивается человечество. Многообразие земной поверхности. Элементы земной поверхности. Географические объекты, их происхождение. Важнейшие характеристики географических объектов: положение на земной поверхности, образы, количественные параметры (площадь, высота, форма и другие). Изменения географических объектов и земной поверхности во времени. Процессы и явления, влияющие на 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географические объекты. Земля - часть Солнечной системы. Движения Земли. Вращение Земли вокруг своей оси и его географические следствия движение Земли вокруг Солнца.</w:t>
      </w:r>
    </w:p>
    <w:p w:rsidR="00716F61" w:rsidRPr="00716F61" w:rsidRDefault="00716F61" w:rsidP="00716F61">
      <w:pPr>
        <w:widowControl w:val="0"/>
        <w:spacing w:after="0" w:line="240" w:lineRule="auto"/>
        <w:ind w:left="20" w:right="41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и размеры Земли Практическая работа №1. </w:t>
      </w: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и обучение приемам учебной работы: наблюдение за погодой (объяснение устройства и применения, барометра, термометра, Флюгера, </w:t>
      </w:r>
      <w:proofErr w:type="spell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осадкомера</w:t>
      </w:r>
      <w:proofErr w:type="spell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и т. д.), фенологическими явлениями (водоемы, растительность); измерение высоты Солнца над горизонтом, ориентирование по Солнцу.</w:t>
      </w:r>
      <w:proofErr w:type="gramEnd"/>
    </w:p>
    <w:p w:rsidR="00716F61" w:rsidRPr="00716F61" w:rsidRDefault="00716F61" w:rsidP="00716F6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Виды изображений земной поверхности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Глобус - уменьшенная объемная модель Земли. Сходства и различия глобуса и Земли. Масштаб.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Градусная сеть. Географические координаты. Параллели и меридианы. Географическая широта и географическая долгота.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Изображение земной поверхности на плоскости. Аэрофотоснимки и космические снимки. Зачем нужны плоские изображения Земли. Аэрофотоснимки и космические снимки - самые точные изображения земной поверхности.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Географические планы и карты. Условные знаки. Различия между планом и картой. Разнообразие карт по масштабу и содержанию. Использование планов и карт. Можно ли </w:t>
      </w:r>
      <w:r w:rsidR="00E904CF">
        <w:rPr>
          <w:rFonts w:ascii="Times New Roman" w:eastAsia="Times New Roman" w:hAnsi="Times New Roman" w:cs="Times New Roman"/>
          <w:color w:val="000000"/>
          <w:lang w:eastAsia="ru-RU"/>
        </w:rPr>
        <w:t>самому составить план местности.</w:t>
      </w:r>
    </w:p>
    <w:p w:rsidR="00716F61" w:rsidRPr="00716F61" w:rsidRDefault="00716F61" w:rsidP="00716F61">
      <w:pPr>
        <w:widowControl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Практические работы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Сравнение Земли с обликом других планет Солнечной Системы.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8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Объяснение географических следствий движения Земли вокруг солнца и вращение Земли вокруг своей оси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9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Обучение определению направлений по карте; определению географических координат по глобусу и карте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8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объектов местности по плану, а также направлений, расстояний между ними.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« Составление схематического участка плана местности»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Чтение карт, космических и аэрофотоснимков</w:t>
      </w:r>
    </w:p>
    <w:p w:rsidR="00716F61" w:rsidRPr="00716F61" w:rsidRDefault="00716F61" w:rsidP="00716F6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Земная кора и литосфера. Рельеф Земли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Внутреннее строение Земли и состав земной коры. Ядро, мантия, земная кора. Горные породы и минералы.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Разнообразие горных пород. Магматические, осадочные, метаморфические породы.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Земная кора и литосфера - каменные оболочки Земли. Различия в строении континентальной и океанической земной коры. Литосферные плиты.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Разнообразие форм рельефа. Крупнейшие, крупные,</w:t>
      </w:r>
      <w:r w:rsidR="00E904CF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средние и мелкие формы рельефа,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причины разнообразия рельефа, его зависимость от внутренних и внешних сил. Влияние рельефа на природу и человека. Изображение рельефа на планах и картах. Отметки высот и глубин, горизонтали. Абсолютная и относительная высота.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Движения земной коры. Медленные вертикальные и горизонтальные движения. Движения земной коры и залегание горных пород.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Землетрясения. Очаг и эпицентр землетрясения. Изучение землетрясений.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Вулканизм. Строение вулкана. Действующие и потухшие вулканы.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Внешние силы, изменяющие рельеф. Выветривание. Физическое, химическое и биологическое выветривание.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Работа текучих вод, ледников и ветра. Овраги, речные долины, барханы, дюны. Деятельность человека и рельеф.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Главные формы рельефа суши. Горы и равнины, их различия по высоте.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Рельеф дна океанов. Основные части рельефа дна Мирового океана: срединно-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softHyphen/>
        <w:t>океанические хребты, ложе, переходные зоны, глубоководные желоба.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Человек и земная кора. Взаимное влияние.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Практические работы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Изучение свойств горных пород и минералов (по образцам).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по карте географического положения и высоты гор.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по карте географического положения и высоты равнин.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Обозначение на контурной карте названных объектов рельефа.</w:t>
      </w:r>
    </w:p>
    <w:p w:rsidR="00716F61" w:rsidRPr="00716F61" w:rsidRDefault="00716F61" w:rsidP="00716F61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Взаимосвязи компонентов природы, природные комплексы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Из чего состоит географическая оболочка. Что такое географическая оболочка. Границы географической оболочки. Особенности географической оболочки. Этапы развития географической оболочки и уникальность географической оболочки.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Территориальные комплексы. Территория. Природные и природно-хозяйственные территориальные комплексы. Разнообразие и взаимосвязи природных комплексов. Широтная зональность. Высотная поясность. Географическая оболочка, как окружающая человека среда, ее изменения по воздействиям деятельности человека.</w:t>
      </w:r>
    </w:p>
    <w:p w:rsidR="00716F61" w:rsidRPr="00716F61" w:rsidRDefault="00716F61" w:rsidP="00716F61">
      <w:pPr>
        <w:widowControl w:val="0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Практические работы.</w:t>
      </w:r>
    </w:p>
    <w:p w:rsidR="00716F61" w:rsidRPr="00716F61" w:rsidRDefault="00716F61" w:rsidP="00716F61">
      <w:pPr>
        <w:widowControl w:val="0"/>
        <w:spacing w:after="0" w:line="240" w:lineRule="auto"/>
        <w:ind w:left="20" w:right="2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Составление полного описания географического комплекса своей местности.</w:t>
      </w:r>
    </w:p>
    <w:p w:rsidR="00716F61" w:rsidRPr="00716F61" w:rsidRDefault="00716F61" w:rsidP="00716F61">
      <w:pPr>
        <w:widowControl w:val="0"/>
        <w:spacing w:after="0" w:line="240" w:lineRule="auto"/>
        <w:ind w:left="20" w:right="2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Описание природных зон по географическим картам.</w:t>
      </w:r>
    </w:p>
    <w:p w:rsidR="00716F61" w:rsidRPr="00716F61" w:rsidRDefault="00716F61" w:rsidP="00716F61">
      <w:pPr>
        <w:widowControl w:val="0"/>
        <w:spacing w:after="0" w:line="240" w:lineRule="auto"/>
        <w:ind w:left="580" w:hanging="5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Выявление и объяснение географической зональности природы Земли</w:t>
      </w:r>
    </w:p>
    <w:p w:rsidR="00716F61" w:rsidRPr="00716F61" w:rsidRDefault="00716F61" w:rsidP="00716F61">
      <w:pPr>
        <w:widowControl w:val="0"/>
        <w:spacing w:after="0" w:line="240" w:lineRule="auto"/>
        <w:ind w:left="20" w:right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Наблюдение и описание состояния окружающей среды, ее изменения, влияние на качество жизни населения</w:t>
      </w:r>
    </w:p>
    <w:p w:rsidR="00716F61" w:rsidRPr="00716F61" w:rsidRDefault="00716F61" w:rsidP="00716F61">
      <w:pPr>
        <w:widowControl w:val="0"/>
        <w:spacing w:after="0" w:line="240" w:lineRule="auto"/>
        <w:ind w:left="27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Практические работы: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Составление схематического плана участка местности.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41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объектов местности по плану, а также направлений, расстояний между ними.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географических координат точек.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Обозначение на контурной карте названных объектов рельефа.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3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Определение географического положения объектов: океаны, моря, заливы, полуострова, реки, озера, водохранилища (по выбору).</w:t>
      </w:r>
      <w:proofErr w:type="gramEnd"/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Изучение свойств горных пород и минералов (по образцам).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Наблюдение погоды и обработка собранных материалов. </w:t>
      </w:r>
    </w:p>
    <w:p w:rsidR="00716F61" w:rsidRPr="00716F61" w:rsidRDefault="00716F61" w:rsidP="00716F61">
      <w:pPr>
        <w:widowControl w:val="0"/>
        <w:numPr>
          <w:ilvl w:val="0"/>
          <w:numId w:val="7"/>
        </w:numPr>
        <w:tabs>
          <w:tab w:val="left" w:pos="567"/>
          <w:tab w:val="left" w:pos="1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Описание погоды за день, месяц</w:t>
      </w: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При изучении курса проводится </w:t>
      </w:r>
      <w:r w:rsidRPr="00716F61">
        <w:rPr>
          <w:rFonts w:ascii="Times New Roman" w:eastAsia="Times New Roman" w:hAnsi="Times New Roman" w:cs="Times New Roman"/>
          <w:u w:val="single"/>
          <w:lang w:eastAsia="ru-RU"/>
        </w:rPr>
        <w:t>2 вида контроля</w:t>
      </w:r>
      <w:r w:rsidRPr="00716F61">
        <w:rPr>
          <w:rFonts w:ascii="Times New Roman" w:eastAsia="Times New Roman" w:hAnsi="Times New Roman" w:cs="Times New Roman"/>
          <w:lang w:eastAsia="ru-RU"/>
        </w:rPr>
        <w:t>:</w:t>
      </w:r>
    </w:p>
    <w:p w:rsidR="00716F61" w:rsidRPr="00716F61" w:rsidRDefault="00716F61" w:rsidP="00716F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lang w:eastAsia="ru-RU"/>
        </w:rPr>
        <w:t xml:space="preserve">текущий </w:t>
      </w:r>
      <w:r w:rsidRPr="00716F61">
        <w:rPr>
          <w:rFonts w:ascii="Times New Roman" w:eastAsia="Times New Roman" w:hAnsi="Times New Roman" w:cs="Times New Roman"/>
          <w:lang w:eastAsia="ru-RU"/>
        </w:rPr>
        <w:t>– контроль в процессе изучения темы (устный опрос, тестирование, самостоятельные и практические работы).</w:t>
      </w:r>
    </w:p>
    <w:p w:rsidR="00716F61" w:rsidRPr="00716F61" w:rsidRDefault="00716F61" w:rsidP="00716F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lang w:eastAsia="ru-RU"/>
        </w:rPr>
        <w:t xml:space="preserve">итоговый </w:t>
      </w:r>
      <w:r w:rsidRPr="00716F61">
        <w:rPr>
          <w:rFonts w:ascii="Times New Roman" w:eastAsia="Times New Roman" w:hAnsi="Times New Roman" w:cs="Times New Roman"/>
          <w:lang w:eastAsia="ru-RU"/>
        </w:rPr>
        <w:t>– контроль в конце изучения зачетного раздела (устные и письменные зачетные работы, собеседование, практические работы).</w:t>
      </w:r>
    </w:p>
    <w:p w:rsidR="00716F61" w:rsidRPr="00716F61" w:rsidRDefault="00716F61" w:rsidP="00716F6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lang w:eastAsia="ru-RU"/>
        </w:rPr>
        <w:t>Формы занятий</w:t>
      </w:r>
      <w:r w:rsidRPr="00716F61">
        <w:rPr>
          <w:rFonts w:ascii="Times New Roman" w:eastAsia="Times New Roman" w:hAnsi="Times New Roman" w:cs="Times New Roman"/>
          <w:lang w:eastAsia="ru-RU"/>
        </w:rPr>
        <w:t>:</w:t>
      </w:r>
    </w:p>
    <w:p w:rsidR="00716F61" w:rsidRPr="00716F61" w:rsidRDefault="00716F61" w:rsidP="00716F6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групповые занятия</w:t>
      </w:r>
    </w:p>
    <w:p w:rsidR="00716F61" w:rsidRPr="00716F61" w:rsidRDefault="00716F61" w:rsidP="00716F6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индивидуальные консультации: (выявление и ликвидация пробелов в знаниях обучающихся, подготовка к зачету)</w:t>
      </w:r>
    </w:p>
    <w:p w:rsidR="00716F61" w:rsidRPr="00716F61" w:rsidRDefault="00716F61" w:rsidP="00716F6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зачет</w:t>
      </w:r>
    </w:p>
    <w:p w:rsidR="00716F61" w:rsidRPr="00716F61" w:rsidRDefault="00716F61" w:rsidP="00716F6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6F61">
        <w:rPr>
          <w:rFonts w:ascii="Times New Roman" w:eastAsia="Times New Roman" w:hAnsi="Times New Roman" w:cs="Times New Roman"/>
          <w:b/>
          <w:lang w:eastAsia="ru-RU"/>
        </w:rPr>
        <w:t>Типы индивидуальных консультаций</w:t>
      </w:r>
    </w:p>
    <w:p w:rsidR="00716F61" w:rsidRPr="00716F61" w:rsidRDefault="00716F61" w:rsidP="00716F61">
      <w:pPr>
        <w:numPr>
          <w:ilvl w:val="0"/>
          <w:numId w:val="5"/>
        </w:numPr>
        <w:tabs>
          <w:tab w:val="num" w:pos="14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Выявление и ликвидация пробелов в знаниях обучающихся</w:t>
      </w:r>
    </w:p>
    <w:p w:rsidR="00716F61" w:rsidRPr="00716F61" w:rsidRDefault="00716F61" w:rsidP="00716F61">
      <w:pPr>
        <w:numPr>
          <w:ilvl w:val="0"/>
          <w:numId w:val="5"/>
        </w:numPr>
        <w:tabs>
          <w:tab w:val="num" w:pos="14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Подготовка к изучению нового материала</w:t>
      </w:r>
    </w:p>
    <w:p w:rsidR="00716F61" w:rsidRPr="00716F61" w:rsidRDefault="00716F61" w:rsidP="00716F61">
      <w:pPr>
        <w:numPr>
          <w:ilvl w:val="0"/>
          <w:numId w:val="5"/>
        </w:numPr>
        <w:tabs>
          <w:tab w:val="num" w:pos="14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 xml:space="preserve">Решение задач практического содержания  </w:t>
      </w:r>
    </w:p>
    <w:p w:rsidR="00716F61" w:rsidRPr="00716F61" w:rsidRDefault="00716F61" w:rsidP="00716F61">
      <w:pPr>
        <w:numPr>
          <w:ilvl w:val="0"/>
          <w:numId w:val="5"/>
        </w:numPr>
        <w:tabs>
          <w:tab w:val="clear" w:pos="360"/>
          <w:tab w:val="num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Подготовка к контрольной работе</w:t>
      </w:r>
    </w:p>
    <w:p w:rsidR="00716F61" w:rsidRPr="00716F61" w:rsidRDefault="00716F61" w:rsidP="00716F61">
      <w:pPr>
        <w:keepNext/>
        <w:keepLines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iCs/>
        </w:rPr>
      </w:pPr>
      <w:r w:rsidRPr="00716F61">
        <w:rPr>
          <w:rFonts w:ascii="Times New Roman" w:eastAsia="Times New Roman" w:hAnsi="Times New Roman" w:cs="Times New Roman"/>
          <w:b/>
          <w:iCs/>
        </w:rPr>
        <w:t>Формы и методы проведения зачета: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Устно-индивидуальный опрос по карточкам-заданиям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Тест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Групповое собеседование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Письменный зачет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lastRenderedPageBreak/>
        <w:t>Устно-письменный зачет</w:t>
      </w:r>
    </w:p>
    <w:p w:rsidR="00716F61" w:rsidRPr="00716F61" w:rsidRDefault="00716F61" w:rsidP="00716F61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6F61">
        <w:rPr>
          <w:rFonts w:ascii="Times New Roman" w:eastAsia="Calibri" w:hAnsi="Times New Roman" w:cs="Times New Roman"/>
        </w:rPr>
        <w:t>Письменные ответы на вопросы</w:t>
      </w:r>
    </w:p>
    <w:p w:rsidR="00216BDF" w:rsidRDefault="00216BDF" w:rsidP="00716F61">
      <w:pPr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6F61">
        <w:rPr>
          <w:rFonts w:ascii="Times New Roman" w:eastAsia="Times New Roman" w:hAnsi="Times New Roman" w:cs="Times New Roman"/>
          <w:b/>
          <w:lang w:eastAsia="ru-RU"/>
        </w:rPr>
        <w:t>Требовани</w:t>
      </w:r>
      <w:r w:rsidR="00E22963">
        <w:rPr>
          <w:rFonts w:ascii="Times New Roman" w:eastAsia="Times New Roman" w:hAnsi="Times New Roman" w:cs="Times New Roman"/>
          <w:b/>
          <w:lang w:eastAsia="ru-RU"/>
        </w:rPr>
        <w:t>я к уровню достижений учащихся 5-</w:t>
      </w:r>
      <w:r w:rsidRPr="00716F61">
        <w:rPr>
          <w:rFonts w:ascii="Times New Roman" w:eastAsia="Times New Roman" w:hAnsi="Times New Roman" w:cs="Times New Roman"/>
          <w:b/>
          <w:lang w:eastAsia="ru-RU"/>
        </w:rPr>
        <w:t>х  классов на конец учебного года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          Требования к результатам обучения предполагают реализаци</w:t>
      </w:r>
      <w:r w:rsidR="00216BDF">
        <w:rPr>
          <w:rFonts w:ascii="Times New Roman" w:eastAsia="Times New Roman" w:hAnsi="Times New Roman" w:cs="Times New Roman"/>
          <w:lang w:eastAsia="ru-RU"/>
        </w:rPr>
        <w:t>ю деятельностного, компетентност</w:t>
      </w:r>
      <w:r w:rsidRPr="00716F61">
        <w:rPr>
          <w:rFonts w:ascii="Times New Roman" w:eastAsia="Times New Roman" w:hAnsi="Times New Roman" w:cs="Times New Roman"/>
          <w:lang w:eastAsia="ru-RU"/>
        </w:rPr>
        <w:t>ного и личностно-ориентированного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 значимо для социализации, мировоззренческого и духовного развития учащихся, позволяющими им ориентироваться в социуме и быть востребованными в жизни.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     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716F61">
        <w:rPr>
          <w:rFonts w:ascii="Times New Roman" w:eastAsia="Times New Roman" w:hAnsi="Times New Roman" w:cs="Times New Roman"/>
          <w:lang w:eastAsia="ru-RU"/>
        </w:rPr>
        <w:t>В процессе использования приобретённых знаний и умений в практической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географических явлений и закономерности, проблемы развития современной жизни человека и животного и растительного мира,  использование знаний экономико-географического положения и развития стран.</w:t>
      </w:r>
      <w:proofErr w:type="gramEnd"/>
      <w:r w:rsidRPr="00716F61">
        <w:rPr>
          <w:rFonts w:ascii="Times New Roman" w:eastAsia="Times New Roman" w:hAnsi="Times New Roman" w:cs="Times New Roman"/>
          <w:lang w:eastAsia="ru-RU"/>
        </w:rPr>
        <w:t xml:space="preserve"> Следует иметь в виду, что предметная часть результатов  проверяется на уровне индивидуальной аттестации обучающегося, а личностная часть является предметом анализа и оценки  массовых географических и экологических исследований.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6F61">
        <w:rPr>
          <w:rFonts w:ascii="Times New Roman" w:eastAsia="Times New Roman" w:hAnsi="Times New Roman" w:cs="Times New Roman"/>
          <w:i/>
          <w:lang w:eastAsia="ru-RU"/>
        </w:rPr>
        <w:t xml:space="preserve">    Личностные результаты: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понимание культурного многообразия мира, уважение к культуре своего народа и других народов, толерантность.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6F61">
        <w:rPr>
          <w:rFonts w:ascii="Times New Roman" w:eastAsia="Times New Roman" w:hAnsi="Times New Roman" w:cs="Times New Roman"/>
          <w:i/>
          <w:lang w:eastAsia="ru-RU"/>
        </w:rPr>
        <w:t xml:space="preserve">   Метапредметные результаты: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способность сознательно организовывать и регулировать свою деятельность - учебную, общественную и др.;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овладение умениями работать с учебной и внешкольной  информацией (анализировать и обобщать факты, составлять 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6F61">
        <w:rPr>
          <w:rFonts w:ascii="Times New Roman" w:eastAsia="Times New Roman" w:hAnsi="Times New Roman" w:cs="Times New Roman"/>
          <w:i/>
          <w:lang w:eastAsia="ru-RU"/>
        </w:rPr>
        <w:t>Предметные результаты: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овладение целостными представлениями о географических и экологических проблемах человечества, как необходимой основы для миропонимания и познания современного общества, географического положения собственной страны и зарубежья;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умения изучать и систематизировать информацию из различных географических и современных источников, раскрывая её социальную принадлежность и познавательную ценность, читать географическую карту и ориентироваться в ней;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расширение опыта оценочной деятельности на основе осмысления жизни и деяний личностей и народов страны и человечества в целом;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- готовность применять географические знания для выявления и сохранения исторических и культурных памятников своей страны и мира.</w:t>
      </w:r>
    </w:p>
    <w:p w:rsidR="00716F61" w:rsidRPr="00716F61" w:rsidRDefault="00716F61" w:rsidP="00716F61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16F61" w:rsidRPr="00716F61" w:rsidRDefault="00716F61" w:rsidP="00585ADE">
      <w:pPr>
        <w:widowControl w:val="0"/>
        <w:spacing w:after="0" w:line="240" w:lineRule="auto"/>
        <w:ind w:left="580" w:right="424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В результате изучения географии ученик должен: </w:t>
      </w:r>
    </w:p>
    <w:p w:rsidR="00716F61" w:rsidRPr="00716F61" w:rsidRDefault="00716F61" w:rsidP="00716F61">
      <w:pPr>
        <w:widowControl w:val="0"/>
        <w:spacing w:after="0" w:line="240" w:lineRule="auto"/>
        <w:ind w:left="580" w:right="424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color w:val="000000"/>
          <w:lang w:eastAsia="ru-RU"/>
        </w:rPr>
        <w:t>знать/понимать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716F61" w:rsidRPr="00716F61" w:rsidRDefault="00716F61" w:rsidP="00716F61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color w:val="000000"/>
          <w:lang w:eastAsia="ru-RU"/>
        </w:rPr>
        <w:t>уметь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выделять, описывать и объяснять существенные признаки географических объектов и явлений;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приводить примеры: использования и охраны природных ресурсов, адаптации человека к условиям окружающей среды,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приборы и инструменты для определения количественных и качественных характеристик компонентов природы; 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представлять результаты измерений в разной форме; выявлять на этой основе эмпирические зависимости;</w:t>
      </w:r>
    </w:p>
    <w:p w:rsidR="00716F61" w:rsidRPr="00716F61" w:rsidRDefault="00716F61" w:rsidP="00716F61">
      <w:pPr>
        <w:widowControl w:val="0"/>
        <w:spacing w:after="0" w:line="240" w:lineRule="auto"/>
        <w:ind w:left="5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на местности и провести съемки ее участков; чтения карт различного содержания;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5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наблюдения за погодой, состоянием воздуха, воды и почвы в своей местности;</w:t>
      </w:r>
    </w:p>
    <w:p w:rsidR="00716F61" w:rsidRPr="00716F61" w:rsidRDefault="00716F61" w:rsidP="00716F61">
      <w:pPr>
        <w:widowControl w:val="0"/>
        <w:numPr>
          <w:ilvl w:val="0"/>
          <w:numId w:val="1"/>
        </w:numPr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716F61" w:rsidRPr="00716F61" w:rsidRDefault="00716F61" w:rsidP="00716F61">
      <w:pPr>
        <w:ind w:left="567"/>
        <w:contextualSpacing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u w:val="single"/>
          <w:lang w:eastAsia="ru-RU"/>
        </w:rPr>
        <w:t>Планируемые результаты обучения:</w:t>
      </w:r>
    </w:p>
    <w:p w:rsidR="00716F61" w:rsidRPr="00716F61" w:rsidRDefault="00716F61" w:rsidP="00716F61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Calibri" w:hAnsi="Times New Roman" w:cs="Times New Roman"/>
          <w:lang w:eastAsia="ru-RU"/>
        </w:rPr>
      </w:pPr>
      <w:r w:rsidRPr="00716F61">
        <w:rPr>
          <w:rFonts w:ascii="Times New Roman" w:eastAsia="Calibri" w:hAnsi="Times New Roman" w:cs="Times New Roman"/>
          <w:lang w:eastAsia="ru-RU"/>
        </w:rPr>
        <w:t>1.        </w:t>
      </w:r>
      <w:proofErr w:type="gramStart"/>
      <w:r w:rsidRPr="00716F61">
        <w:rPr>
          <w:rFonts w:ascii="Times New Roman" w:eastAsia="Calibri" w:hAnsi="Times New Roman" w:cs="Times New Roman"/>
          <w:lang w:eastAsia="ru-RU"/>
        </w:rPr>
        <w:t xml:space="preserve">Оценивать и прогнозировать: по карте изменения климатов Земли в целом и на отдельных материках; природные условия и природные богатства как условия для жизни и хозяйственной деятельности людей; основные особенности природы в ее связи с населением и его хозяйственной деятельностью в пределах материков, их крупных регионов и отдельных стран; 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нагревание воздуха и его температура;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различия в нагревании воздуха в течени</w:t>
      </w: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суток и года; зависимость температуры воздуха от географической широты; географическое распределение температуры воздуха и пояса освещенности; причины изменения атмосферного давления, его распределение на поверхности Земли; </w:t>
      </w: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16F61">
        <w:rPr>
          <w:rFonts w:ascii="Times New Roman" w:eastAsia="Calibri" w:hAnsi="Times New Roman" w:cs="Times New Roman"/>
          <w:lang w:eastAsia="ru-RU"/>
        </w:rPr>
        <w:t>2.        </w:t>
      </w:r>
      <w:proofErr w:type="gramStart"/>
      <w:r w:rsidRPr="00716F61">
        <w:rPr>
          <w:rFonts w:ascii="Times New Roman" w:eastAsia="Calibri" w:hAnsi="Times New Roman" w:cs="Times New Roman"/>
          <w:lang w:eastAsia="ru-RU"/>
        </w:rPr>
        <w:t xml:space="preserve">Объяснять: особенности форм и строения развития геосфер Земли, а также причины процессов и явлений, происходящих в геосферах; особенности компонентов природы материков; особенности экологических ситуаций на материках, в акваториях океанов, в отдельных странах; основные закономерности и свойства, присущие географической оболочке; понятия и термины; 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движения земной коры и залегание горных пород; круговорот воды в природе;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причины возникновения течений; роль климата в жизни рек; зависимость размещения озер и болот от климата и рельефа; различия озер по размерам, глубине, форме, происхождению котловин, характеру стока, солености.</w:t>
      </w: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16F61">
        <w:rPr>
          <w:rFonts w:ascii="Times New Roman" w:eastAsia="Calibri" w:hAnsi="Times New Roman" w:cs="Times New Roman"/>
          <w:lang w:eastAsia="ru-RU"/>
        </w:rPr>
        <w:t>3.        </w:t>
      </w:r>
      <w:proofErr w:type="gramStart"/>
      <w:r w:rsidRPr="00716F61">
        <w:rPr>
          <w:rFonts w:ascii="Times New Roman" w:eastAsia="Calibri" w:hAnsi="Times New Roman" w:cs="Times New Roman"/>
          <w:lang w:eastAsia="ru-RU"/>
        </w:rPr>
        <w:t xml:space="preserve">Описывать: основные источники географической информации; географическое положение объектов (по карте); существующие в природе круговороты вещества и энергии (по схемам); компоненты ландшафта, природные зоны, географические особенности крупных регионов материков и </w:t>
      </w:r>
      <w:r w:rsidRPr="00716F61">
        <w:rPr>
          <w:rFonts w:ascii="Times New Roman" w:eastAsia="Calibri" w:hAnsi="Times New Roman" w:cs="Times New Roman"/>
          <w:lang w:eastAsia="ru-RU"/>
        </w:rPr>
        <w:lastRenderedPageBreak/>
        <w:t>крупнейших стран мира; объекты и территории по картам, картинам и другим источникам географической информации, создавая их словесный или графический образ; особенности материальной и духовной культуры крупных народностей.</w:t>
      </w:r>
      <w:proofErr w:type="gramEnd"/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16F61">
        <w:rPr>
          <w:rFonts w:ascii="Times New Roman" w:eastAsia="Calibri" w:hAnsi="Times New Roman" w:cs="Times New Roman"/>
          <w:lang w:eastAsia="ru-RU"/>
        </w:rPr>
        <w:t>4.        Определять (измерять): географическую информацию по картам различного содержания (количество осадков, температуру воздуха, годовую амплитуду температур и т. д.); вид и тип карт и других источников географических знаний для получения необходимой информации.</w:t>
      </w:r>
    </w:p>
    <w:p w:rsidR="00716F61" w:rsidRPr="00716F61" w:rsidRDefault="00716F61" w:rsidP="00716F6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eastAsia="ru-RU"/>
        </w:rPr>
      </w:pPr>
      <w:r w:rsidRPr="00716F61">
        <w:rPr>
          <w:rFonts w:ascii="Times New Roman" w:eastAsia="Calibri" w:hAnsi="Times New Roman" w:cs="Times New Roman"/>
          <w:lang w:eastAsia="ru-RU"/>
        </w:rPr>
        <w:t>5.        </w:t>
      </w:r>
      <w:proofErr w:type="gramStart"/>
      <w:r w:rsidRPr="00716F61">
        <w:rPr>
          <w:rFonts w:ascii="Times New Roman" w:eastAsia="Calibri" w:hAnsi="Times New Roman" w:cs="Times New Roman"/>
          <w:lang w:eastAsia="ru-RU"/>
        </w:rPr>
        <w:t>Называть и (или) показывать: важнейшие природные объекты материков, океанов, их крупных регионов, стран; типы земной коры, основные тектонические структуры, мировые центры месторождений полезных ископаемых, сейсмически опасные территории; 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  <w:proofErr w:type="gramEnd"/>
      <w:r w:rsidRPr="00716F61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716F61">
        <w:rPr>
          <w:rFonts w:ascii="Times New Roman" w:eastAsia="Calibri" w:hAnsi="Times New Roman" w:cs="Times New Roman"/>
          <w:lang w:eastAsia="ru-RU"/>
        </w:rPr>
        <w:t>крупнейшие народы мира, наиболее распространенные языки, мировые религии, ареалы их распространения, основные густонаселенные регионы мира, крупнейшие по площади и населению страны мира; основные культурно-исторические центры стран, их столицы и крупные города; ареалы распространения основных видов традиционной хозяйственной деятельности; природные ресурсы суши и океана, меры по охране атмосферы, вод океана и суши.</w:t>
      </w:r>
      <w:r w:rsidRPr="00716F61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proofErr w:type="gramEnd"/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16F61" w:rsidRPr="00716F61" w:rsidRDefault="00716F61" w:rsidP="00716F61">
      <w:pPr>
        <w:widowControl w:val="0"/>
        <w:tabs>
          <w:tab w:val="left" w:pos="5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716F61" w:rsidRPr="00716F61" w:rsidSect="009D2A48">
          <w:pgSz w:w="16838" w:h="11909" w:orient="landscape"/>
          <w:pgMar w:top="960" w:right="1240" w:bottom="964" w:left="1240" w:header="0" w:footer="3" w:gutter="0"/>
          <w:cols w:space="720"/>
          <w:noEndnote/>
          <w:docGrid w:linePitch="360"/>
        </w:sectPr>
      </w:pPr>
    </w:p>
    <w:p w:rsidR="00716F61" w:rsidRPr="00716F61" w:rsidRDefault="00716F61" w:rsidP="00716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УЧЕБНО-ТЕМАТИЧЕСКОЕ ПЛАНИРОВАНИЕ</w:t>
      </w:r>
    </w:p>
    <w:p w:rsidR="00716F61" w:rsidRPr="00716F61" w:rsidRDefault="00716F61" w:rsidP="00716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по ___</w:t>
      </w:r>
      <w:r w:rsidRPr="00716F61">
        <w:rPr>
          <w:rFonts w:ascii="Times New Roman" w:eastAsia="Times New Roman" w:hAnsi="Times New Roman" w:cs="Times New Roman"/>
          <w:u w:val="single"/>
          <w:lang w:eastAsia="ru-RU"/>
        </w:rPr>
        <w:t>географии</w:t>
      </w:r>
      <w:r w:rsidRPr="00716F61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предмет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Классы _</w:t>
      </w:r>
      <w:r w:rsidR="001C2C0C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Pr="00716F61">
        <w:rPr>
          <w:rFonts w:ascii="Times New Roman" w:eastAsia="Times New Roman" w:hAnsi="Times New Roman" w:cs="Times New Roman"/>
          <w:lang w:eastAsia="ru-RU"/>
        </w:rPr>
        <w:t>_____________</w:t>
      </w:r>
      <w:r w:rsidRPr="00716F61">
        <w:rPr>
          <w:rFonts w:ascii="Times New Roman" w:eastAsia="Times New Roman" w:hAnsi="Times New Roman" w:cs="Times New Roman"/>
          <w:lang w:eastAsia="ru-RU"/>
        </w:rPr>
        <w:tab/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Учитель ____</w:t>
      </w:r>
      <w:r w:rsidRPr="00716F61">
        <w:rPr>
          <w:rFonts w:ascii="Times New Roman" w:eastAsia="Times New Roman" w:hAnsi="Times New Roman" w:cs="Times New Roman"/>
          <w:u w:val="single"/>
          <w:lang w:eastAsia="ru-RU"/>
        </w:rPr>
        <w:t>Борисова Мария Егоровна</w:t>
      </w:r>
      <w:r w:rsidRPr="00716F61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Pr="00716F61">
        <w:rPr>
          <w:rFonts w:ascii="Times New Roman" w:eastAsia="Times New Roman" w:hAnsi="Times New Roman" w:cs="Times New Roman"/>
          <w:lang w:eastAsia="ru-RU"/>
        </w:rPr>
        <w:tab/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Количество часов всего: ____</w:t>
      </w:r>
      <w:r w:rsidR="002A3BF2">
        <w:rPr>
          <w:rFonts w:ascii="Times New Roman" w:eastAsia="Times New Roman" w:hAnsi="Times New Roman" w:cs="Times New Roman"/>
          <w:u w:val="single"/>
          <w:lang w:eastAsia="ru-RU"/>
        </w:rPr>
        <w:t>3</w:t>
      </w:r>
      <w:r w:rsidR="00585ADE">
        <w:rPr>
          <w:rFonts w:ascii="Times New Roman" w:eastAsia="Times New Roman" w:hAnsi="Times New Roman" w:cs="Times New Roman"/>
          <w:u w:val="single"/>
          <w:lang w:eastAsia="ru-RU"/>
        </w:rPr>
        <w:t>3</w:t>
      </w:r>
      <w:r w:rsidRPr="00716F61">
        <w:rPr>
          <w:rFonts w:ascii="Times New Roman" w:eastAsia="Times New Roman" w:hAnsi="Times New Roman" w:cs="Times New Roman"/>
          <w:lang w:eastAsia="ru-RU"/>
        </w:rPr>
        <w:t>____, в неделю ___</w:t>
      </w:r>
      <w:r w:rsidRPr="00716F61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716F61">
        <w:rPr>
          <w:rFonts w:ascii="Times New Roman" w:eastAsia="Times New Roman" w:hAnsi="Times New Roman" w:cs="Times New Roman"/>
          <w:lang w:eastAsia="ru-RU"/>
        </w:rPr>
        <w:t>__ час.</w:t>
      </w:r>
    </w:p>
    <w:p w:rsidR="00716F61" w:rsidRPr="00716F61" w:rsidRDefault="00716F61" w:rsidP="00716F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6F61">
        <w:rPr>
          <w:rFonts w:ascii="Times New Roman" w:eastAsia="Times New Roman" w:hAnsi="Times New Roman" w:cs="Times New Roman"/>
          <w:lang w:val="en-US" w:eastAsia="ru-RU"/>
        </w:rPr>
        <w:t>I</w:t>
      </w:r>
      <w:r w:rsidR="00A76012">
        <w:rPr>
          <w:rFonts w:ascii="Times New Roman" w:eastAsia="Times New Roman" w:hAnsi="Times New Roman" w:cs="Times New Roman"/>
          <w:lang w:eastAsia="ru-RU"/>
        </w:rPr>
        <w:t xml:space="preserve"> четверть – __10</w:t>
      </w:r>
      <w:r w:rsidRPr="00716F61">
        <w:rPr>
          <w:rFonts w:ascii="Times New Roman" w:eastAsia="Times New Roman" w:hAnsi="Times New Roman" w:cs="Times New Roman"/>
          <w:lang w:eastAsia="ru-RU"/>
        </w:rPr>
        <w:t>_ уроков</w:t>
      </w:r>
    </w:p>
    <w:p w:rsidR="00716F61" w:rsidRPr="00716F61" w:rsidRDefault="00716F61" w:rsidP="00716F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val="en-US" w:eastAsia="ru-RU"/>
        </w:rPr>
        <w:t>II</w:t>
      </w:r>
      <w:r w:rsidR="00477B32">
        <w:rPr>
          <w:rFonts w:ascii="Times New Roman" w:eastAsia="Times New Roman" w:hAnsi="Times New Roman" w:cs="Times New Roman"/>
          <w:lang w:eastAsia="ru-RU"/>
        </w:rPr>
        <w:t xml:space="preserve"> четверть – __</w:t>
      </w:r>
      <w:r w:rsidR="00A76012">
        <w:rPr>
          <w:rFonts w:ascii="Times New Roman" w:eastAsia="Times New Roman" w:hAnsi="Times New Roman" w:cs="Times New Roman"/>
          <w:lang w:eastAsia="ru-RU"/>
        </w:rPr>
        <w:t>6</w:t>
      </w:r>
      <w:r w:rsidRPr="00716F61">
        <w:rPr>
          <w:rFonts w:ascii="Times New Roman" w:eastAsia="Times New Roman" w:hAnsi="Times New Roman" w:cs="Times New Roman"/>
          <w:lang w:eastAsia="ru-RU"/>
        </w:rPr>
        <w:t>_ уроков</w:t>
      </w:r>
    </w:p>
    <w:p w:rsidR="00716F61" w:rsidRPr="00716F61" w:rsidRDefault="00716F61" w:rsidP="00716F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val="en-US" w:eastAsia="ru-RU"/>
        </w:rPr>
        <w:t>III</w:t>
      </w:r>
      <w:r w:rsidR="00585ADE">
        <w:rPr>
          <w:rFonts w:ascii="Times New Roman" w:eastAsia="Times New Roman" w:hAnsi="Times New Roman" w:cs="Times New Roman"/>
          <w:lang w:eastAsia="ru-RU"/>
        </w:rPr>
        <w:t xml:space="preserve"> четверть – _9</w:t>
      </w:r>
      <w:r w:rsidRPr="00716F61">
        <w:rPr>
          <w:rFonts w:ascii="Times New Roman" w:eastAsia="Times New Roman" w:hAnsi="Times New Roman" w:cs="Times New Roman"/>
          <w:lang w:eastAsia="ru-RU"/>
        </w:rPr>
        <w:t>_ уроков</w:t>
      </w:r>
    </w:p>
    <w:p w:rsidR="00716F61" w:rsidRPr="00716F61" w:rsidRDefault="00716F61" w:rsidP="00716F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val="en-US" w:eastAsia="ru-RU"/>
        </w:rPr>
        <w:t>IV</w:t>
      </w:r>
      <w:r w:rsidRPr="00716F61">
        <w:rPr>
          <w:rFonts w:ascii="Times New Roman" w:eastAsia="Times New Roman" w:hAnsi="Times New Roman" w:cs="Times New Roman"/>
          <w:lang w:eastAsia="ru-RU"/>
        </w:rPr>
        <w:t xml:space="preserve"> четверть</w:t>
      </w:r>
      <w:r w:rsidRPr="00716F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E4776">
        <w:rPr>
          <w:rFonts w:ascii="Times New Roman" w:eastAsia="Times New Roman" w:hAnsi="Times New Roman" w:cs="Times New Roman"/>
          <w:lang w:eastAsia="ru-RU"/>
        </w:rPr>
        <w:t>–__8</w:t>
      </w:r>
      <w:r w:rsidRPr="00716F61">
        <w:rPr>
          <w:rFonts w:ascii="Times New Roman" w:eastAsia="Times New Roman" w:hAnsi="Times New Roman" w:cs="Times New Roman"/>
          <w:lang w:eastAsia="ru-RU"/>
        </w:rPr>
        <w:t xml:space="preserve">_ уроков 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 xml:space="preserve">Плановых контрольных уроков___4___, зачетов _____, тестов ______ </w:t>
      </w:r>
      <w:proofErr w:type="gramStart"/>
      <w:r w:rsidRPr="00716F61">
        <w:rPr>
          <w:rFonts w:ascii="Times New Roman" w:eastAsia="Times New Roman" w:hAnsi="Times New Roman" w:cs="Times New Roman"/>
          <w:lang w:eastAsia="ru-RU"/>
        </w:rPr>
        <w:t>ч</w:t>
      </w:r>
      <w:proofErr w:type="gramEnd"/>
      <w:r w:rsidRPr="00716F61">
        <w:rPr>
          <w:rFonts w:ascii="Times New Roman" w:eastAsia="Times New Roman" w:hAnsi="Times New Roman" w:cs="Times New Roman"/>
          <w:lang w:eastAsia="ru-RU"/>
        </w:rPr>
        <w:t>.;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Административных контрольных уроков</w:t>
      </w:r>
      <w:r w:rsidRPr="00716F61">
        <w:rPr>
          <w:rFonts w:ascii="Times New Roman" w:eastAsia="Times New Roman" w:hAnsi="Times New Roman" w:cs="Times New Roman"/>
          <w:lang w:eastAsia="ru-RU"/>
        </w:rPr>
        <w:tab/>
        <w:t xml:space="preserve"> _______ </w:t>
      </w:r>
      <w:proofErr w:type="gramStart"/>
      <w:r w:rsidRPr="00716F61">
        <w:rPr>
          <w:rFonts w:ascii="Times New Roman" w:eastAsia="Times New Roman" w:hAnsi="Times New Roman" w:cs="Times New Roman"/>
          <w:lang w:eastAsia="ru-RU"/>
        </w:rPr>
        <w:t>ч</w:t>
      </w:r>
      <w:proofErr w:type="gramEnd"/>
      <w:r w:rsidRPr="00716F61">
        <w:rPr>
          <w:rFonts w:ascii="Times New Roman" w:eastAsia="Times New Roman" w:hAnsi="Times New Roman" w:cs="Times New Roman"/>
          <w:lang w:eastAsia="ru-RU"/>
        </w:rPr>
        <w:t>.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Планирование составлено на основе __________________________________</w:t>
      </w:r>
      <w:r w:rsidRPr="00716F61">
        <w:rPr>
          <w:rFonts w:ascii="Times New Roman" w:eastAsia="Times New Roman" w:hAnsi="Times New Roman" w:cs="Times New Roman"/>
          <w:lang w:eastAsia="ru-RU"/>
        </w:rPr>
        <w:tab/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(программа)</w:t>
      </w:r>
    </w:p>
    <w:p w:rsidR="00D678BC" w:rsidRPr="00D678BC" w:rsidRDefault="00716F61" w:rsidP="00D678B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Учебник</w:t>
      </w:r>
      <w:r w:rsidRPr="001A4B06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="00F36EFD" w:rsidRPr="001A4B06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География. Планета Земля. 5-6 классы</w:t>
      </w:r>
      <w:proofErr w:type="gramStart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gramEnd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proofErr w:type="gramStart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у</w:t>
      </w:r>
      <w:proofErr w:type="gramEnd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чебн</w:t>
      </w:r>
      <w:proofErr w:type="spellEnd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 xml:space="preserve">. для </w:t>
      </w:r>
      <w:proofErr w:type="spellStart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общеобразоват</w:t>
      </w:r>
      <w:proofErr w:type="spellEnd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 xml:space="preserve">. организаций / А.А. </w:t>
      </w:r>
      <w:proofErr w:type="spellStart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Лобжанидзе</w:t>
      </w:r>
      <w:proofErr w:type="spellEnd"/>
      <w:r w:rsidR="00D678BC" w:rsidRPr="00D678BC">
        <w:rPr>
          <w:rFonts w:ascii="Times New Roman" w:eastAsia="Times New Roman" w:hAnsi="Times New Roman" w:cs="Times New Roman"/>
          <w:u w:val="single"/>
          <w:lang w:eastAsia="ru-RU"/>
        </w:rPr>
        <w:t>. – 3-изд. – М.: Просвещение, 2014.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название, автор, издательство, год издания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Дополнительная литература: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Географический атлас,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101F7">
        <w:rPr>
          <w:rFonts w:ascii="Times New Roman" w:eastAsia="Times New Roman" w:hAnsi="Times New Roman" w:cs="Times New Roman"/>
          <w:color w:val="000000"/>
          <w:lang w:eastAsia="ru-RU"/>
        </w:rPr>
        <w:t>5-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C101F7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класс. - М.: Дрофа, 2015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Контурные 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>карты.</w:t>
      </w:r>
      <w:r w:rsidR="001C2C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101F7">
        <w:rPr>
          <w:rFonts w:ascii="Times New Roman" w:eastAsia="Times New Roman" w:hAnsi="Times New Roman" w:cs="Times New Roman"/>
          <w:color w:val="000000"/>
          <w:lang w:eastAsia="ru-RU"/>
        </w:rPr>
        <w:t>5-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 xml:space="preserve">6 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класс. - М.: Дрофа, 201</w:t>
      </w:r>
      <w:r w:rsidR="00C101F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Чичерина О.В. Тематический контроль по начальному курсу географии. – М.: Интеллект-центр, 2000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Баранчиков Е.В. Сборник зада</w:t>
      </w:r>
      <w:r w:rsidR="001C2C0C">
        <w:rPr>
          <w:rFonts w:ascii="Times New Roman" w:eastAsia="Times New Roman" w:hAnsi="Times New Roman" w:cs="Times New Roman"/>
          <w:color w:val="000000"/>
          <w:lang w:eastAsia="ru-RU"/>
        </w:rPr>
        <w:t>ний и упражнений по географии. 5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>-6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класс. </w:t>
      </w: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.; Экзамен, 2006.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Максимов Н.А. За страницами учебника географии. </w:t>
      </w:r>
      <w:proofErr w:type="gramStart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–М</w:t>
      </w:r>
      <w:proofErr w:type="gramEnd"/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.: Просвещение, 1988 г.</w:t>
      </w:r>
    </w:p>
    <w:p w:rsidR="00716F61" w:rsidRPr="00716F61" w:rsidRDefault="00716F61" w:rsidP="00716F61">
      <w:pPr>
        <w:widowControl w:val="0"/>
        <w:numPr>
          <w:ilvl w:val="0"/>
          <w:numId w:val="3"/>
        </w:numPr>
        <w:tabs>
          <w:tab w:val="left" w:pos="37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Касаткина Н.А. География: занимательные материалы к урокам и внеклассным занятиям </w:t>
      </w:r>
      <w:r w:rsidR="004375FC">
        <w:rPr>
          <w:rFonts w:ascii="Times New Roman" w:eastAsia="Times New Roman" w:hAnsi="Times New Roman" w:cs="Times New Roman"/>
          <w:color w:val="000000"/>
          <w:lang w:eastAsia="ru-RU"/>
        </w:rPr>
        <w:t>в 6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>-8 классах. –</w:t>
      </w:r>
      <w:r w:rsidR="00E555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6F61">
        <w:rPr>
          <w:rFonts w:ascii="Times New Roman" w:eastAsia="Times New Roman" w:hAnsi="Times New Roman" w:cs="Times New Roman"/>
          <w:color w:val="000000"/>
          <w:lang w:eastAsia="ru-RU"/>
        </w:rPr>
        <w:t xml:space="preserve">Волгоград: Учитель, 2005. </w:t>
      </w:r>
    </w:p>
    <w:p w:rsidR="00716F61" w:rsidRPr="00716F61" w:rsidRDefault="00716F61" w:rsidP="00716F61">
      <w:pPr>
        <w:widowControl w:val="0"/>
        <w:tabs>
          <w:tab w:val="left" w:pos="37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16F61" w:rsidRPr="00716F61" w:rsidRDefault="00716F61" w:rsidP="00716F61">
      <w:pPr>
        <w:widowControl w:val="0"/>
        <w:tabs>
          <w:tab w:val="left" w:pos="3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6F61">
        <w:rPr>
          <w:rFonts w:ascii="Times New Roman" w:eastAsia="Times New Roman" w:hAnsi="Times New Roman" w:cs="Times New Roman"/>
          <w:lang w:eastAsia="ru-RU"/>
        </w:rPr>
        <w:t>Интернет-ресурсы_</w:t>
      </w:r>
      <w:hyperlink r:id="rId7" w:history="1"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www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krugosvet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ru</w:t>
        </w:r>
      </w:hyperlink>
      <w:r w:rsidRPr="00716F61">
        <w:rPr>
          <w:rFonts w:ascii="Times New Roman" w:eastAsia="Times New Roman" w:hAnsi="Times New Roman" w:cs="Times New Roman"/>
          <w:lang w:eastAsia="ru-RU"/>
        </w:rPr>
        <w:t xml:space="preserve"> – Энциклопедия «</w:t>
      </w:r>
      <w:proofErr w:type="spellStart"/>
      <w:r w:rsidRPr="00716F61">
        <w:rPr>
          <w:rFonts w:ascii="Times New Roman" w:eastAsia="Times New Roman" w:hAnsi="Times New Roman" w:cs="Times New Roman"/>
          <w:lang w:eastAsia="ru-RU"/>
        </w:rPr>
        <w:t>Кругосвет</w:t>
      </w:r>
      <w:proofErr w:type="spellEnd"/>
      <w:r w:rsidRPr="00716F61">
        <w:rPr>
          <w:rFonts w:ascii="Times New Roman" w:eastAsia="Times New Roman" w:hAnsi="Times New Roman" w:cs="Times New Roman"/>
          <w:lang w:eastAsia="ru-RU"/>
        </w:rPr>
        <w:t xml:space="preserve">», </w:t>
      </w:r>
      <w:hyperlink r:id="rId8" w:history="1"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www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megabook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ru</w:t>
        </w:r>
      </w:hyperlink>
      <w:r w:rsidRPr="00716F61">
        <w:rPr>
          <w:rFonts w:ascii="Times New Roman" w:eastAsia="Times New Roman" w:hAnsi="Times New Roman" w:cs="Times New Roman"/>
          <w:lang w:eastAsia="ru-RU"/>
        </w:rPr>
        <w:t xml:space="preserve"> -  </w:t>
      </w:r>
      <w:proofErr w:type="spellStart"/>
      <w:r w:rsidRPr="00716F61">
        <w:rPr>
          <w:rFonts w:ascii="Times New Roman" w:eastAsia="Times New Roman" w:hAnsi="Times New Roman" w:cs="Times New Roman"/>
          <w:lang w:eastAsia="ru-RU"/>
        </w:rPr>
        <w:t>Мегаэнциклопедия</w:t>
      </w:r>
      <w:proofErr w:type="spellEnd"/>
      <w:r w:rsidRPr="00716F61">
        <w:rPr>
          <w:rFonts w:ascii="Times New Roman" w:eastAsia="Times New Roman" w:hAnsi="Times New Roman" w:cs="Times New Roman"/>
          <w:lang w:eastAsia="ru-RU"/>
        </w:rPr>
        <w:t xml:space="preserve"> портала «Кирилл и Мефодий», </w:t>
      </w:r>
      <w:hyperlink r:id="rId9" w:history="1"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www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kinder</w:t>
        </w:r>
        <w:r w:rsidRPr="00716F61">
          <w:rPr>
            <w:rFonts w:ascii="Times New Roman" w:eastAsia="Times New Roman" w:hAnsi="Times New Roman" w:cs="Times New Roman"/>
            <w:color w:val="0000FF"/>
            <w:lang w:eastAsia="ru-RU"/>
          </w:rPr>
          <w:t>.</w:t>
        </w:r>
        <w:proofErr w:type="spellStart"/>
        <w:r w:rsidRPr="00716F61">
          <w:rPr>
            <w:rFonts w:ascii="Times New Roman" w:eastAsia="Times New Roman" w:hAnsi="Times New Roman" w:cs="Times New Roman"/>
            <w:color w:val="0000FF"/>
            <w:lang w:val="en-US" w:eastAsia="ru-RU"/>
          </w:rPr>
          <w:t>ru</w:t>
        </w:r>
        <w:proofErr w:type="spellEnd"/>
      </w:hyperlink>
      <w:r w:rsidRPr="00716F61">
        <w:rPr>
          <w:rFonts w:ascii="Times New Roman" w:eastAsia="Times New Roman" w:hAnsi="Times New Roman" w:cs="Times New Roman"/>
          <w:lang w:eastAsia="ru-RU"/>
        </w:rPr>
        <w:t xml:space="preserve"> -  Каталог </w:t>
      </w:r>
      <w:proofErr w:type="spellStart"/>
      <w:r w:rsidRPr="00716F61">
        <w:rPr>
          <w:rFonts w:ascii="Times New Roman" w:eastAsia="Times New Roman" w:hAnsi="Times New Roman" w:cs="Times New Roman"/>
          <w:lang w:eastAsia="ru-RU"/>
        </w:rPr>
        <w:t>интернет-ресурсов</w:t>
      </w:r>
      <w:proofErr w:type="spellEnd"/>
      <w:r w:rsidRPr="00716F61">
        <w:rPr>
          <w:rFonts w:ascii="Times New Roman" w:eastAsia="Times New Roman" w:hAnsi="Times New Roman" w:cs="Times New Roman"/>
          <w:lang w:eastAsia="ru-RU"/>
        </w:rPr>
        <w:t xml:space="preserve"> о детях и для детей (разделы портала: игры и викторины, хобби, творчество, искусство, образование,</w:t>
      </w:r>
      <w:proofErr w:type="gramEnd"/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литература, спорт) _____________________________________________________________</w:t>
      </w:r>
    </w:p>
    <w:p w:rsidR="00716F61" w:rsidRPr="00716F61" w:rsidRDefault="00716F61" w:rsidP="00716F61">
      <w:p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16F61">
        <w:rPr>
          <w:rFonts w:ascii="Times New Roman" w:eastAsia="Times New Roman" w:hAnsi="Times New Roman" w:cs="Times New Roman"/>
          <w:lang w:eastAsia="ru-RU"/>
        </w:rPr>
        <w:t>название, автор, издательство, год издания</w:t>
      </w: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16F61" w:rsidRPr="00716F61" w:rsidRDefault="00716F61" w:rsidP="00716F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95AF3" w:rsidRDefault="00895AF3"/>
    <w:sectPr w:rsidR="00895AF3" w:rsidSect="006F6FD1">
      <w:pgSz w:w="16838" w:h="11906" w:orient="landscape"/>
      <w:pgMar w:top="851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0A0"/>
    <w:multiLevelType w:val="multilevel"/>
    <w:tmpl w:val="2EB2B5E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501F9"/>
    <w:multiLevelType w:val="multilevel"/>
    <w:tmpl w:val="B6AED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C0765D"/>
    <w:multiLevelType w:val="hybridMultilevel"/>
    <w:tmpl w:val="F804779A"/>
    <w:lvl w:ilvl="0" w:tplc="7D189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ADF66C4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B54209E"/>
    <w:multiLevelType w:val="hybridMultilevel"/>
    <w:tmpl w:val="00807D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D6175"/>
    <w:multiLevelType w:val="multilevel"/>
    <w:tmpl w:val="AFC2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1E1192"/>
    <w:multiLevelType w:val="hybridMultilevel"/>
    <w:tmpl w:val="87BE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211C4"/>
    <w:multiLevelType w:val="multilevel"/>
    <w:tmpl w:val="5F722B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01C0D"/>
    <w:multiLevelType w:val="hybridMultilevel"/>
    <w:tmpl w:val="90B01930"/>
    <w:lvl w:ilvl="0" w:tplc="9C001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79"/>
    <w:rsid w:val="000C7675"/>
    <w:rsid w:val="000E4776"/>
    <w:rsid w:val="001A4B06"/>
    <w:rsid w:val="001C2C0C"/>
    <w:rsid w:val="001D62B1"/>
    <w:rsid w:val="001F6A7B"/>
    <w:rsid w:val="00216BDF"/>
    <w:rsid w:val="002324E6"/>
    <w:rsid w:val="002A3BF2"/>
    <w:rsid w:val="002C163F"/>
    <w:rsid w:val="00341765"/>
    <w:rsid w:val="00414A0D"/>
    <w:rsid w:val="004375FC"/>
    <w:rsid w:val="00477B32"/>
    <w:rsid w:val="005054BF"/>
    <w:rsid w:val="00585ADE"/>
    <w:rsid w:val="006B2044"/>
    <w:rsid w:val="00716F61"/>
    <w:rsid w:val="00812913"/>
    <w:rsid w:val="00895AF3"/>
    <w:rsid w:val="008C3D63"/>
    <w:rsid w:val="009325D0"/>
    <w:rsid w:val="00A308AF"/>
    <w:rsid w:val="00A76012"/>
    <w:rsid w:val="00AD325E"/>
    <w:rsid w:val="00C101F7"/>
    <w:rsid w:val="00CB249B"/>
    <w:rsid w:val="00CF09C6"/>
    <w:rsid w:val="00D678BC"/>
    <w:rsid w:val="00D85AE7"/>
    <w:rsid w:val="00E032DD"/>
    <w:rsid w:val="00E22963"/>
    <w:rsid w:val="00E50777"/>
    <w:rsid w:val="00E55512"/>
    <w:rsid w:val="00E904CF"/>
    <w:rsid w:val="00EB4279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boo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ugosv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Администратор</cp:lastModifiedBy>
  <cp:revision>39</cp:revision>
  <dcterms:created xsi:type="dcterms:W3CDTF">2016-09-01T08:22:00Z</dcterms:created>
  <dcterms:modified xsi:type="dcterms:W3CDTF">2017-11-16T01:39:00Z</dcterms:modified>
</cp:coreProperties>
</file>